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1BF" w:rsidRDefault="009261BF" w:rsidP="009261B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План-конспект</w:t>
      </w:r>
    </w:p>
    <w:p w:rsidR="009261BF" w:rsidRDefault="009261BF" w:rsidP="009261B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интегрированной непосредственно образовательной деятельности в средней группе</w:t>
      </w:r>
    </w:p>
    <w:p w:rsidR="009261BF" w:rsidRDefault="009261BF" w:rsidP="009261B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«Дикие животные»</w:t>
      </w:r>
    </w:p>
    <w:p w:rsidR="009261BF" w:rsidRDefault="009261BF" w:rsidP="009261BF">
      <w:pPr>
        <w:pStyle w:val="a3"/>
        <w:shd w:val="clear" w:color="auto" w:fill="FFFFFF"/>
        <w:spacing w:before="0" w:beforeAutospacing="0" w:after="120" w:afterAutospacing="0" w:line="276" w:lineRule="auto"/>
        <w:rPr>
          <w:rStyle w:val="a5"/>
          <w:i/>
          <w:iCs/>
          <w:color w:val="000000"/>
        </w:rPr>
      </w:pPr>
      <w:r>
        <w:rPr>
          <w:b/>
          <w:sz w:val="28"/>
          <w:szCs w:val="28"/>
        </w:rPr>
        <w:t xml:space="preserve">Цель: </w:t>
      </w:r>
    </w:p>
    <w:p w:rsidR="009261BF" w:rsidRDefault="009261BF" w:rsidP="009261B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426"/>
      </w:pPr>
      <w:r>
        <w:rPr>
          <w:color w:val="000000"/>
          <w:sz w:val="28"/>
          <w:szCs w:val="28"/>
        </w:rPr>
        <w:t>обогащение знаний детей о диких животных</w:t>
      </w:r>
    </w:p>
    <w:p w:rsidR="009261BF" w:rsidRDefault="009261BF" w:rsidP="009261B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активизация словаря по данной теме</w:t>
      </w:r>
    </w:p>
    <w:p w:rsidR="009261BF" w:rsidRDefault="009261BF" w:rsidP="009261BF">
      <w:pPr>
        <w:shd w:val="clear" w:color="auto" w:fill="FFFFFF"/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</w:p>
    <w:p w:rsidR="009261BF" w:rsidRDefault="009261BF" w:rsidP="009261B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формировать  представления о том, что в лесу живут разные животные (познакомить со средой обитания, особенностями внешнего вида и образа жизни)</w:t>
      </w:r>
    </w:p>
    <w:p w:rsidR="009261BF" w:rsidRDefault="009261BF" w:rsidP="009261B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создавать условия для формирования умения делать выводы и простые умозаключения, расширять активизацию словаря дошкольника</w:t>
      </w:r>
    </w:p>
    <w:p w:rsidR="009261BF" w:rsidRDefault="009261BF" w:rsidP="009261B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426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совершенствовать двигательные умения и навыки </w:t>
      </w:r>
    </w:p>
    <w:p w:rsidR="009261BF" w:rsidRDefault="009261BF" w:rsidP="009261B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развивать зрительное внимание, память</w:t>
      </w:r>
    </w:p>
    <w:p w:rsidR="009261BF" w:rsidRDefault="009261BF" w:rsidP="009261B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закрепить знания о фигурах</w:t>
      </w:r>
    </w:p>
    <w:p w:rsidR="009261BF" w:rsidRDefault="009261BF" w:rsidP="009261B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развивать навыки передачи  характерных черт животного в рисунке</w:t>
      </w:r>
    </w:p>
    <w:p w:rsidR="009261BF" w:rsidRDefault="009261BF" w:rsidP="009261B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воспитывать интерес к познанию окружающего мира</w:t>
      </w:r>
    </w:p>
    <w:p w:rsidR="009261BF" w:rsidRDefault="009261BF" w:rsidP="009261B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Методы и приёмы:</w:t>
      </w:r>
    </w:p>
    <w:p w:rsidR="009261BF" w:rsidRDefault="009261BF" w:rsidP="009261B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практические (дидактическая игра, сюрпризный момент, создание художественного продукта, игра малой подвижности)</w:t>
      </w:r>
    </w:p>
    <w:p w:rsidR="009261BF" w:rsidRDefault="009261BF" w:rsidP="009261B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8"/>
          <w:szCs w:val="28"/>
        </w:rPr>
      </w:pPr>
      <w:proofErr w:type="gramStart"/>
      <w:r>
        <w:rPr>
          <w:iCs/>
          <w:color w:val="000000"/>
          <w:sz w:val="28"/>
          <w:szCs w:val="28"/>
        </w:rPr>
        <w:t>наглядные</w:t>
      </w:r>
      <w:proofErr w:type="gramEnd"/>
      <w:r>
        <w:rPr>
          <w:iCs/>
          <w:color w:val="000000"/>
          <w:sz w:val="28"/>
          <w:szCs w:val="28"/>
        </w:rPr>
        <w:t xml:space="preserve"> (рассматривание иллюстраций, показ)</w:t>
      </w:r>
    </w:p>
    <w:p w:rsidR="009261BF" w:rsidRDefault="009261BF" w:rsidP="009261B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8"/>
          <w:szCs w:val="28"/>
        </w:rPr>
      </w:pPr>
      <w:proofErr w:type="gramStart"/>
      <w:r>
        <w:rPr>
          <w:iCs/>
          <w:color w:val="000000"/>
          <w:sz w:val="28"/>
          <w:szCs w:val="28"/>
        </w:rPr>
        <w:t>словесные</w:t>
      </w:r>
      <w:proofErr w:type="gramEnd"/>
      <w:r>
        <w:rPr>
          <w:iCs/>
          <w:color w:val="000000"/>
          <w:sz w:val="28"/>
          <w:szCs w:val="28"/>
        </w:rPr>
        <w:t xml:space="preserve"> (беседа, рассказ, загадывание загадок)</w:t>
      </w:r>
    </w:p>
    <w:p w:rsidR="009261BF" w:rsidRDefault="009261BF" w:rsidP="009261B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Интеграция образовательных областей:</w:t>
      </w:r>
    </w:p>
    <w:p w:rsidR="009261BF" w:rsidRDefault="009261BF" w:rsidP="009261B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«Социально-коммуникативное развитие», «Художественно-эстетическое развитие », «Физическое развитие», «Познавательное развитие», «Речевое развитие»</w:t>
      </w:r>
    </w:p>
    <w:p w:rsidR="009261BF" w:rsidRDefault="009261BF" w:rsidP="009261BF">
      <w:pPr>
        <w:pStyle w:val="a3"/>
        <w:spacing w:before="0" w:beforeAutospacing="0" w:after="58" w:afterAutospacing="0" w:line="288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Предварительная работа:      </w:t>
      </w:r>
    </w:p>
    <w:p w:rsidR="009261BF" w:rsidRDefault="009261BF" w:rsidP="009261B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426"/>
        <w:rPr>
          <w:sz w:val="28"/>
          <w:szCs w:val="19"/>
        </w:rPr>
      </w:pPr>
      <w:r>
        <w:rPr>
          <w:sz w:val="28"/>
          <w:szCs w:val="19"/>
        </w:rPr>
        <w:t>рассматривание иллюстраций диких животных и беседа по ним</w:t>
      </w:r>
    </w:p>
    <w:p w:rsidR="009261BF" w:rsidRDefault="009261BF" w:rsidP="009261B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426"/>
        <w:rPr>
          <w:sz w:val="28"/>
          <w:szCs w:val="19"/>
        </w:rPr>
      </w:pPr>
      <w:proofErr w:type="gramStart"/>
      <w:r>
        <w:rPr>
          <w:bCs/>
          <w:sz w:val="28"/>
          <w:szCs w:val="19"/>
        </w:rPr>
        <w:t>рассказы</w:t>
      </w:r>
      <w:proofErr w:type="gramEnd"/>
      <w:r>
        <w:rPr>
          <w:bCs/>
          <w:sz w:val="28"/>
          <w:szCs w:val="19"/>
        </w:rPr>
        <w:t xml:space="preserve"> </w:t>
      </w:r>
      <w:r>
        <w:rPr>
          <w:b/>
          <w:bCs/>
          <w:sz w:val="28"/>
          <w:szCs w:val="19"/>
        </w:rPr>
        <w:t>(</w:t>
      </w:r>
      <w:r>
        <w:rPr>
          <w:sz w:val="28"/>
          <w:szCs w:val="19"/>
        </w:rPr>
        <w:t xml:space="preserve"> В. Бианки «Купание медвежат», Е. </w:t>
      </w:r>
      <w:proofErr w:type="spellStart"/>
      <w:r>
        <w:rPr>
          <w:sz w:val="28"/>
          <w:szCs w:val="19"/>
        </w:rPr>
        <w:t>Чарушин</w:t>
      </w:r>
      <w:proofErr w:type="spellEnd"/>
      <w:r>
        <w:rPr>
          <w:sz w:val="28"/>
          <w:szCs w:val="19"/>
        </w:rPr>
        <w:t xml:space="preserve"> «</w:t>
      </w:r>
      <w:proofErr w:type="spellStart"/>
      <w:r>
        <w:rPr>
          <w:sz w:val="28"/>
          <w:szCs w:val="19"/>
        </w:rPr>
        <w:t>Волчишко</w:t>
      </w:r>
      <w:proofErr w:type="spellEnd"/>
      <w:r>
        <w:rPr>
          <w:sz w:val="28"/>
          <w:szCs w:val="19"/>
        </w:rPr>
        <w:t>», «Медведица и медвежата», Н. Сладков «Лиса и заяц», Н. Сладков «Лиса и заяц»)</w:t>
      </w:r>
    </w:p>
    <w:p w:rsidR="009261BF" w:rsidRDefault="009261BF" w:rsidP="009261B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426"/>
        <w:rPr>
          <w:sz w:val="28"/>
          <w:szCs w:val="19"/>
        </w:rPr>
      </w:pPr>
      <w:proofErr w:type="gramStart"/>
      <w:r>
        <w:rPr>
          <w:iCs/>
          <w:color w:val="000000"/>
          <w:sz w:val="28"/>
          <w:szCs w:val="28"/>
        </w:rPr>
        <w:t>сказки</w:t>
      </w:r>
      <w:proofErr w:type="gramEnd"/>
      <w:r>
        <w:rPr>
          <w:iCs/>
          <w:color w:val="000000"/>
          <w:sz w:val="28"/>
          <w:szCs w:val="28"/>
        </w:rPr>
        <w:t xml:space="preserve"> </w:t>
      </w:r>
      <w:r>
        <w:rPr>
          <w:b/>
          <w:bCs/>
          <w:sz w:val="28"/>
          <w:szCs w:val="19"/>
        </w:rPr>
        <w:t>(</w:t>
      </w:r>
      <w:r>
        <w:rPr>
          <w:sz w:val="28"/>
          <w:szCs w:val="19"/>
        </w:rPr>
        <w:t> «Козлятки и волк», «Колобок», «Три медведя» </w:t>
      </w:r>
      <w:r>
        <w:rPr>
          <w:i/>
          <w:iCs/>
          <w:sz w:val="28"/>
          <w:szCs w:val="19"/>
        </w:rPr>
        <w:t>(обр. Л. Толстого)</w:t>
      </w:r>
      <w:r>
        <w:rPr>
          <w:sz w:val="28"/>
          <w:szCs w:val="19"/>
        </w:rPr>
        <w:t>, «Лиса и кувшин»)</w:t>
      </w:r>
    </w:p>
    <w:p w:rsidR="009261BF" w:rsidRDefault="009261BF" w:rsidP="009261BF">
      <w:pPr>
        <w:pStyle w:val="a3"/>
        <w:shd w:val="clear" w:color="auto" w:fill="FFFFFF"/>
        <w:spacing w:before="0" w:beforeAutospacing="0" w:after="120" w:afterAutospacing="0" w:line="276" w:lineRule="auto"/>
        <w:rPr>
          <w:i/>
          <w:color w:val="000000"/>
          <w:sz w:val="28"/>
          <w:szCs w:val="28"/>
        </w:rPr>
      </w:pPr>
      <w:r>
        <w:rPr>
          <w:rStyle w:val="a6"/>
          <w:b/>
          <w:bCs/>
          <w:color w:val="000000"/>
          <w:sz w:val="28"/>
          <w:szCs w:val="28"/>
        </w:rPr>
        <w:t xml:space="preserve">Материалы и </w:t>
      </w:r>
      <w:proofErr w:type="gramStart"/>
      <w:r>
        <w:rPr>
          <w:rStyle w:val="a6"/>
          <w:b/>
          <w:bCs/>
          <w:color w:val="000000"/>
          <w:sz w:val="28"/>
          <w:szCs w:val="28"/>
        </w:rPr>
        <w:t>оборудование:</w:t>
      </w:r>
      <w:r>
        <w:rPr>
          <w:i/>
          <w:color w:val="000000"/>
          <w:sz w:val="28"/>
          <w:szCs w:val="28"/>
        </w:rPr>
        <w:t xml:space="preserve">   </w:t>
      </w:r>
      <w:proofErr w:type="gramEnd"/>
      <w:r>
        <w:rPr>
          <w:i/>
          <w:color w:val="000000"/>
          <w:sz w:val="28"/>
          <w:szCs w:val="28"/>
        </w:rPr>
        <w:t xml:space="preserve">                                                                             </w:t>
      </w:r>
      <w:r>
        <w:rPr>
          <w:color w:val="000000"/>
          <w:sz w:val="28"/>
          <w:szCs w:val="28"/>
        </w:rPr>
        <w:t xml:space="preserve">ноутбук, проектор, презентация-приложение «Дикие животные», </w:t>
      </w:r>
      <w:r>
        <w:rPr>
          <w:sz w:val="28"/>
          <w:szCs w:val="28"/>
        </w:rPr>
        <w:t xml:space="preserve">игрушки </w:t>
      </w:r>
      <w:r>
        <w:rPr>
          <w:sz w:val="28"/>
          <w:szCs w:val="28"/>
        </w:rPr>
        <w:lastRenderedPageBreak/>
        <w:t xml:space="preserve">животных, альбомные листы, цветные карандаши, трафареты с геометрическими  фигурами                                  </w:t>
      </w:r>
    </w:p>
    <w:p w:rsidR="009261BF" w:rsidRDefault="009261BF" w:rsidP="009261BF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Логика образовательной деятельности</w:t>
      </w:r>
    </w:p>
    <w:tbl>
      <w:tblPr>
        <w:tblStyle w:val="a4"/>
        <w:tblpPr w:leftFromText="180" w:rightFromText="180" w:vertAnchor="text" w:horzAnchor="margin" w:tblpY="86"/>
        <w:tblW w:w="0" w:type="auto"/>
        <w:tblInd w:w="0" w:type="dxa"/>
        <w:tblLook w:val="04A0" w:firstRow="1" w:lastRow="0" w:firstColumn="1" w:lastColumn="0" w:noHBand="0" w:noVBand="1"/>
      </w:tblPr>
      <w:tblGrid>
        <w:gridCol w:w="800"/>
        <w:gridCol w:w="3839"/>
        <w:gridCol w:w="2374"/>
        <w:gridCol w:w="2558"/>
      </w:tblGrid>
      <w:tr w:rsidR="009261BF" w:rsidTr="009261B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1BF" w:rsidRDefault="009261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1BF" w:rsidRDefault="009261BF"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1BF" w:rsidRDefault="009261BF"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1BF" w:rsidRDefault="009261BF"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</w:t>
            </w:r>
          </w:p>
        </w:tc>
      </w:tr>
      <w:tr w:rsidR="009261BF" w:rsidTr="009261B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1BF" w:rsidRDefault="009261BF">
            <w:pPr>
              <w:pStyle w:val="a3"/>
              <w:shd w:val="clear" w:color="auto" w:fill="FFFFFF"/>
              <w:spacing w:before="0" w:beforeAutospacing="0" w:after="120" w:afterAutospacing="0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Сюрпризный момент </w:t>
            </w:r>
            <w:r>
              <w:rPr>
                <w:sz w:val="28"/>
                <w:szCs w:val="28"/>
                <w:lang w:eastAsia="en-US"/>
              </w:rPr>
              <w:t>Прилетает сорока, у нее телеграмма. Воспитатель зачитывает телеграмму.</w:t>
            </w:r>
            <w:r>
              <w:rPr>
                <w:color w:val="000000"/>
                <w:sz w:val="28"/>
                <w:szCs w:val="28"/>
                <w:lang w:eastAsia="en-US"/>
              </w:rPr>
              <w:t xml:space="preserve"> «Срочно помогите,</w:t>
            </w:r>
          </w:p>
          <w:p w:rsidR="009261BF" w:rsidRDefault="009261BF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Срочно помогите!</w:t>
            </w:r>
          </w:p>
          <w:p w:rsidR="009261BF" w:rsidRDefault="009261BF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Происходят чудеса,</w:t>
            </w:r>
          </w:p>
          <w:p w:rsidR="009261BF" w:rsidRDefault="009261BF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Не поделим мы леса.</w:t>
            </w:r>
          </w:p>
          <w:p w:rsidR="009261BF" w:rsidRDefault="009261BF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Нас волшебник напугал,</w:t>
            </w:r>
          </w:p>
          <w:p w:rsidR="009261BF" w:rsidRDefault="009261BF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Нас он всех заколдовал.</w:t>
            </w:r>
          </w:p>
          <w:p w:rsidR="009261BF" w:rsidRDefault="009261BF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Мы забыли, кто мы есть,</w:t>
            </w:r>
          </w:p>
          <w:p w:rsidR="009261BF" w:rsidRDefault="009261BF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Что нам пить и что нам есть.</w:t>
            </w:r>
          </w:p>
          <w:p w:rsidR="009261BF" w:rsidRDefault="009261BF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Выручайте, помогите</w:t>
            </w:r>
          </w:p>
          <w:p w:rsidR="009261BF" w:rsidRDefault="009261BF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И нас срочно помирите!»</w:t>
            </w:r>
          </w:p>
          <w:p w:rsidR="009261BF" w:rsidRDefault="009261BF"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Жители леса.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слушают. </w:t>
            </w:r>
          </w:p>
          <w:p w:rsidR="009261BF" w:rsidRDefault="009261BF"/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1BF" w:rsidRDefault="009261BF">
            <w:r>
              <w:rPr>
                <w:rFonts w:ascii="Times New Roman" w:hAnsi="Times New Roman" w:cs="Times New Roman"/>
                <w:sz w:val="28"/>
                <w:szCs w:val="28"/>
              </w:rPr>
              <w:t>Мотивация к образовательной деятельности.</w:t>
            </w:r>
          </w:p>
        </w:tc>
      </w:tr>
      <w:tr w:rsidR="009261BF" w:rsidTr="009261B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1BF" w:rsidRDefault="009261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1BF" w:rsidRDefault="009261BF"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Вопросы  к детям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Ребята, поможем  животным?                                                - Как называются животные, которые живут в лесу?                    - Почему их так называют?                      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Чтобы помирить  лесных жителей мы должны отгадать загадки.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отвечают на вопросы.</w:t>
            </w:r>
          </w:p>
          <w:p w:rsidR="009261BF" w:rsidRDefault="009261BF"/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1BF" w:rsidRDefault="009261BF">
            <w:r>
              <w:rPr>
                <w:rFonts w:ascii="Times New Roman" w:hAnsi="Times New Roman" w:cs="Times New Roman"/>
                <w:sz w:val="28"/>
                <w:szCs w:val="28"/>
              </w:rPr>
              <w:t>Мотивация  интереса детей к образовательной деятельности.</w:t>
            </w:r>
          </w:p>
        </w:tc>
      </w:tr>
      <w:tr w:rsidR="009261BF" w:rsidTr="009261B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1BF" w:rsidRDefault="009261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Загадывание загадок и работа с презентацией</w:t>
            </w:r>
          </w:p>
          <w:p w:rsidR="009261BF" w:rsidRDefault="009261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Летом ходит без дороги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Возле сосен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берез,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зимой он спит в берлоге,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 мороза прячет нос. (Медведь)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№ 2    Медведь   </w:t>
            </w:r>
          </w:p>
          <w:p w:rsidR="009261BF" w:rsidRDefault="009261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9261BF" w:rsidRDefault="009261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000125" cy="66675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Медведь – большой и сильный зверь, шерсть у него густая, коричневая.  Морда вытянутая, уши небольшие, округлые. Лапы толстые, широкие. Медведь питается грибами, ягодами, корнями растений  и очень любит мед. Зимой медведь спит в берлоге. </w:t>
            </w:r>
          </w:p>
          <w:p w:rsidR="009261BF" w:rsidRDefault="009261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№3</w:t>
            </w:r>
          </w:p>
          <w:p w:rsidR="009261BF" w:rsidRDefault="009261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2475" cy="685800"/>
                  <wp:effectExtent l="0" t="0" r="9525" b="0"/>
                  <wp:docPr id="19" name="Рисунок 19" descr="http://files.web2edu.ru/ad76bf04-dff4-48b0-a69e-417269ce08b6/73b51bab-da26-456d-b511-f633f0373c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files.web2edu.ru/ad76bf04-dff4-48b0-a69e-417269ce08b6/73b51bab-da26-456d-b511-f633f0373c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Он все время в лесу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рыщет,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кустах кого-то ищет.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Из кустов зубами щелк,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Кто скажите это - ... (волк) </w:t>
            </w: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Слайд №4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Волк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</w:t>
            </w:r>
          </w:p>
          <w:p w:rsidR="009261BF" w:rsidRDefault="009261BF">
            <w:r>
              <w:rPr>
                <w:noProof/>
                <w:lang w:eastAsia="ru-RU"/>
              </w:rPr>
              <w:drawing>
                <wp:inline distT="0" distB="0" distL="0" distR="0">
                  <wp:extent cx="971550" cy="6096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Волк – хищное животное, похожее на собаку. Шуба у волка серая. Волки живут стаями. Охотятся на лосей, куропаток, преследуют зайцев. Жилище волка называется логово. </w:t>
            </w:r>
          </w:p>
          <w:p w:rsidR="009261BF" w:rsidRDefault="009261BF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Слайд №5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2000" cy="762000"/>
                  <wp:effectExtent l="0" t="0" r="0" b="0"/>
                  <wp:docPr id="17" name="Рисунок 17" descr="http://www.8lap.ru/upload/iblock/1ff/1ff4b8894fd18b1b9cac816e44c75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www.8lap.ru/upload/iblock/1ff/1ff4b8894fd18b1b9cac816e44c75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56557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Всех зверей она хитрей,</w:t>
            </w:r>
            <w:r w:rsidRPr="00C565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C56557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Шубка рыжая на ней.</w:t>
            </w:r>
            <w:r w:rsidRPr="00C565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C56557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Пышный хвост - ее краса.</w:t>
            </w:r>
            <w:r w:rsidRPr="00C565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C56557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Этот зверь лесной</w:t>
            </w:r>
            <w:r w:rsidRPr="00C56557">
              <w:rPr>
                <w:rStyle w:val="apple-converted-space"/>
                <w:rFonts w:ascii="Times New Roman" w:hAnsi="Times New Roman" w:cs="Times New Roman"/>
                <w:b/>
                <w:bCs/>
                <w:sz w:val="28"/>
                <w:szCs w:val="28"/>
              </w:rPr>
              <w:t>  …</w:t>
            </w:r>
            <w:r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</w:rPr>
              <w:t xml:space="preserve"> (лиса)</w:t>
            </w:r>
          </w:p>
          <w:p w:rsidR="009261BF" w:rsidRDefault="009261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Слайд №6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Лиса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885825" cy="6667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Лиса – хищное животное, с длинной заостренной мордочкой,  стоячими ушами и пушистым хвостом. У лисы рыжая шубка. Питается мышами,  ягодами и плодами различных растений. Живет лиса в норе.</w:t>
            </w:r>
          </w:p>
          <w:p w:rsidR="009261BF" w:rsidRDefault="009261BF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Слайд №7</w:t>
            </w:r>
          </w:p>
          <w:p w:rsidR="009261BF" w:rsidRDefault="009261BF">
            <w:r>
              <w:rPr>
                <w:noProof/>
                <w:lang w:eastAsia="ru-RU"/>
              </w:rPr>
              <w:drawing>
                <wp:inline distT="0" distB="0" distL="0" distR="0">
                  <wp:extent cx="1143000" cy="638175"/>
                  <wp:effectExtent l="0" t="0" r="0" b="9525"/>
                  <wp:docPr id="15" name="Рисунок 15" descr="http://doseng.org/uploads/posts/2014-10/1414468679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doseng.org/uploads/posts/2014-10/1414468679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1BF" w:rsidRPr="00C56557" w:rsidRDefault="009261BF">
            <w:pPr>
              <w:spacing w:before="24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56557">
              <w:rPr>
                <w:rStyle w:val="a5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Много бед таят леса,</w:t>
            </w:r>
            <w:r w:rsidRPr="00C5655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C56557">
              <w:rPr>
                <w:rStyle w:val="a5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Волк, медведь там и лиса.</w:t>
            </w:r>
            <w:r w:rsidRPr="00C5655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C56557">
              <w:rPr>
                <w:rStyle w:val="a5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Там зверек живет в тревоге,</w:t>
            </w:r>
            <w:r w:rsidRPr="00C5655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C56557">
              <w:rPr>
                <w:rStyle w:val="a5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От беды уносит ноги.</w:t>
            </w:r>
            <w:r w:rsidRPr="00C5655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C56557">
              <w:rPr>
                <w:rStyle w:val="a5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Ну-ка, быстро отгадай-ка,</w:t>
            </w:r>
            <w:r w:rsidRPr="00C5655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C56557">
              <w:rPr>
                <w:rStyle w:val="a5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Как зверек зовется? (зайка)</w:t>
            </w:r>
          </w:p>
          <w:p w:rsidR="009261BF" w:rsidRPr="00C56557" w:rsidRDefault="009261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55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Слайд №8  </w:t>
            </w:r>
            <w:r w:rsidRPr="00C56557">
              <w:rPr>
                <w:rFonts w:ascii="Times New Roman" w:hAnsi="Times New Roman" w:cs="Times New Roman"/>
                <w:b/>
                <w:sz w:val="28"/>
                <w:szCs w:val="28"/>
              </w:rPr>
              <w:t>Заяц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4875" cy="6953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4" t="8299" b="6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Заяц – небольшое животное с длинными ушами и коротким хвостом. Летом заяц ест травку, а зимой веточки деревьев, обгладывает кору. Домика у зайца нет, он прячется под кустами или  под поваленным деревом.       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Вопросы воспитателя: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- На зиму заяц меняет шубку? Зачем?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Слайд №9  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6775" cy="647700"/>
                  <wp:effectExtent l="0" t="0" r="9525" b="0"/>
                  <wp:docPr id="13" name="Рисунок 13" descr="http://wallpapers1920.ru/img/picture/Nov/03/2c6a1410caf72c9c0b19ab18533b1df8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wallpapers1920.ru/img/picture/Nov/03/2c6a1410caf72c9c0b19ab18533b1df8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предлагает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детям принять участие в  игре малой подвижности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«Зайка беленький сидит»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Цель:  слушать текст и выполнять движения в соответствии 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текстом.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Вы, ребята, все зайки, и я предлагаю вам выбежать на полянку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(произносит текст)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             </w:t>
            </w: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Зайка беленький сидит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ушами шевелит.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Вот так, вот так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Он ушами шевелит.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Зайке холодно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сидеть,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Надо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лапочки погреть.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Вот так, вот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так,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Надо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лапочки погреть.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Зайке холодно стоять,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Надо зайке поскакать,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Вот так, вот так,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Надо зайке поскакать.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Кто-то  зайку испугал, 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(воспитатель показывает игрушку мишку)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Зайка прыг... и ускакал.</w:t>
            </w: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Сама мелковата, а хвост богатый.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ветки на ветку скок—поскок,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Орешек за орешком </w:t>
            </w: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щелк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—щелк! (белка)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9261BF" w:rsidRDefault="009261B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Слайд №10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Белка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1550" cy="7334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23" b="5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Белка – маленький рыжий  зверек с пушистым хвостом, на кончиках ушей – кисточки. Главный корм белок – это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шишки, желуди, орехи, ягоды, грибы. Белка  на зиму готовит  припасы.  Живет в дупле.</w:t>
            </w:r>
          </w:p>
          <w:p w:rsidR="009261BF" w:rsidRDefault="009261BF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Слайд №11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2975" cy="6953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06" t="19710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429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1BF" w:rsidRDefault="009261BF">
            <w:pPr>
              <w:rPr>
                <w:rStyle w:val="a5"/>
                <w:b w:val="0"/>
                <w:color w:val="000000"/>
              </w:rPr>
            </w:pPr>
          </w:p>
          <w:p w:rsidR="009261BF" w:rsidRPr="00C56557" w:rsidRDefault="009261BF">
            <w:pPr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C56557">
              <w:rPr>
                <w:rStyle w:val="a5"/>
                <w:b w:val="0"/>
                <w:color w:val="000000"/>
                <w:sz w:val="28"/>
                <w:szCs w:val="28"/>
              </w:rPr>
              <w:t>Колючий недотрога</w:t>
            </w:r>
            <w:r w:rsidRPr="00C5655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C56557">
              <w:rPr>
                <w:rStyle w:val="a5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Живет в глуши лесной.</w:t>
            </w:r>
            <w:r w:rsidRPr="00C5655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C56557">
              <w:rPr>
                <w:rStyle w:val="a5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Иголок очень </w:t>
            </w:r>
            <w:proofErr w:type="gramStart"/>
            <w:r w:rsidRPr="00C56557">
              <w:rPr>
                <w:rStyle w:val="a5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много,</w:t>
            </w:r>
            <w:r w:rsidRPr="00C5655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C56557">
              <w:rPr>
                <w:rStyle w:val="a5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А</w:t>
            </w:r>
            <w:proofErr w:type="gramEnd"/>
            <w:r w:rsidRPr="00C56557">
              <w:rPr>
                <w:rStyle w:val="a5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нитки ни одной. (</w:t>
            </w:r>
            <w:proofErr w:type="gramStart"/>
            <w:r w:rsidRPr="00C56557">
              <w:rPr>
                <w:rStyle w:val="a5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еж</w:t>
            </w:r>
            <w:proofErr w:type="gramEnd"/>
            <w:r w:rsidRPr="00C56557">
              <w:rPr>
                <w:rStyle w:val="a5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)</w:t>
            </w:r>
          </w:p>
          <w:p w:rsidR="009261BF" w:rsidRDefault="009261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Слайд №12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Еж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0600" cy="704850"/>
                  <wp:effectExtent l="0" t="0" r="0" b="0"/>
                  <wp:docPr id="10" name="Рисунок 10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 – хищное ночное животное. Тело ежа покрыто колючками, мордочка маленькая, вытянутая, лапки короткие. Пищей служат ежу насекомые, мыши, дождевые черви, плоды яблонь и груш.  Осенью впадает в спячку и просыпается весной.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Слайд №13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5350" cy="704850"/>
                  <wp:effectExtent l="0" t="0" r="0" b="0"/>
                  <wp:docPr id="9" name="Рисунок 9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500" b="16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Дидактическая 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Слайд 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14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«Четвертый лишний»</w:t>
            </w:r>
          </w:p>
          <w:p w:rsidR="009261BF" w:rsidRDefault="009261BF">
            <w:pPr>
              <w:tabs>
                <w:tab w:val="left" w:pos="19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1975" cy="4095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19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4850" cy="4286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1975" cy="3333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33400" cy="3619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34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261BF" w:rsidRDefault="009261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Слайд 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15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«Четвертый лишний»</w:t>
            </w:r>
          </w:p>
          <w:p w:rsidR="009261BF" w:rsidRDefault="009261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33400" cy="400050"/>
                  <wp:effectExtent l="0" t="0" r="0" b="0"/>
                  <wp:docPr id="4" name="Рисунок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1025" cy="4095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</w:p>
          <w:p w:rsidR="009261BF" w:rsidRDefault="009261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7675" cy="5429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1500" cy="4381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1BF" w:rsidRDefault="009261BF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Игра на внимание</w:t>
            </w: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«Прятки»</w:t>
            </w: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                           - Всех зверей мы расколдовали, теперь они хотят с вами поиграть в прятки.</w:t>
            </w:r>
          </w:p>
          <w:p w:rsidR="009261BF" w:rsidRDefault="009261BF"/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Дети отгадывают.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Дети внимательно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слушают рассказ и рассматривают картинку.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Рассматривают картинку берлоги.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Отгадывают загадку.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внимательно слушают рассказ и рассматривают картинку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Рассматривают жилище волка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Отгадывают загадку.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внимательно слушают рассказ и рассматривают картинку.                                           </w:t>
            </w: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Рассматривают лисью нору.</w:t>
            </w: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             </w:t>
            </w: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Отгадывают загадку.</w:t>
            </w: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Дети внимательно слушают рассказ и рассматривают картинку.</w:t>
            </w: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Дети рассматривают картинку, высказывают свои предположения.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               </w:t>
            </w: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</w:t>
            </w: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             Дети выходят на середину комнаты, становятся около воспитателя, приседают 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корточки.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Дети шевелят кистями рук, подняв их к голове.                                                                 </w:t>
            </w: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Дети встают, хлопают в ладоши.                     </w:t>
            </w: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Дети подпрыгивают на обеих ногах на месте.</w:t>
            </w: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Дети убегают на свои места.</w:t>
            </w: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            </w:t>
            </w: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Отгадывают загадку.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внимательно рассматривают картинку и слушают рассказ.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        </w:t>
            </w: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       </w:t>
            </w: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Рассматривают картинку.</w:t>
            </w: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Дети отгадывают загадку.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внимательно слушают рассказ и рассматривают картинку</w:t>
            </w: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261BF" w:rsidRDefault="009261BF">
            <w:pPr>
              <w:rPr>
                <w:b/>
              </w:rPr>
            </w:pPr>
          </w:p>
          <w:p w:rsidR="009261BF" w:rsidRDefault="009261BF">
            <w:pPr>
              <w:rPr>
                <w:b/>
              </w:rPr>
            </w:pPr>
          </w:p>
          <w:p w:rsidR="009261BF" w:rsidRDefault="009261BF">
            <w:pPr>
              <w:rPr>
                <w:b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</w:rPr>
              <w:t xml:space="preserve">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Рассматривают картинку                                        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рассматривают слайды, объясняют, кто из них лишний.</w:t>
            </w:r>
          </w:p>
          <w:p w:rsidR="009261BF" w:rsidRDefault="009261BF">
            <w:pPr>
              <w:rPr>
                <w:b/>
              </w:rPr>
            </w:pPr>
          </w:p>
          <w:p w:rsidR="009261BF" w:rsidRDefault="009261BF">
            <w:pPr>
              <w:rPr>
                <w:b/>
              </w:rPr>
            </w:pPr>
          </w:p>
          <w:p w:rsidR="009261BF" w:rsidRDefault="009261BF">
            <w:pPr>
              <w:rPr>
                <w:b/>
              </w:rPr>
            </w:pPr>
          </w:p>
          <w:p w:rsidR="009261BF" w:rsidRDefault="009261BF">
            <w:pPr>
              <w:rPr>
                <w:b/>
              </w:rPr>
            </w:pPr>
          </w:p>
          <w:p w:rsidR="009261BF" w:rsidRDefault="009261BF">
            <w:pPr>
              <w:rPr>
                <w:b/>
              </w:rPr>
            </w:pPr>
          </w:p>
          <w:p w:rsidR="009261BF" w:rsidRDefault="009261BF">
            <w:pPr>
              <w:rPr>
                <w:b/>
              </w:rPr>
            </w:pPr>
          </w:p>
          <w:p w:rsidR="009261BF" w:rsidRDefault="009261BF">
            <w:pPr>
              <w:rPr>
                <w:b/>
              </w:rPr>
            </w:pPr>
          </w:p>
          <w:p w:rsidR="009261BF" w:rsidRDefault="009261BF">
            <w:pPr>
              <w:rPr>
                <w:b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Дети называют, кого не стало.                               </w:t>
            </w:r>
          </w:p>
          <w:p w:rsidR="009261BF" w:rsidRDefault="009261BF">
            <w:pPr>
              <w:rPr>
                <w:b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                            Развитие логического мышления,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быстроты реакции и внимания.</w:t>
            </w:r>
          </w:p>
          <w:p w:rsidR="009261BF" w:rsidRDefault="009261B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Расширение представлений о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диких животных их повадках, образе жизни, внешнем виде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внимания, усидчивости.</w:t>
            </w:r>
          </w:p>
          <w:p w:rsidR="009261BF" w:rsidRDefault="009261B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Обогащение словаря.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                   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Стимуляция умственной активности.</w:t>
            </w: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Расширение представлений о диких животных.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Обогащение словаря.</w:t>
            </w:r>
          </w:p>
          <w:p w:rsidR="009261BF" w:rsidRDefault="009261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                         Развитие логического мышления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                                              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Расширение представлений о диких животных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</w:t>
            </w:r>
          </w:p>
          <w:p w:rsidR="009261BF" w:rsidRDefault="009261B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                  </w:t>
            </w:r>
          </w:p>
          <w:p w:rsidR="009261BF" w:rsidRDefault="009261B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Обогащение словаря.</w:t>
            </w:r>
          </w:p>
          <w:p w:rsidR="009261BF" w:rsidRDefault="009261B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                     </w:t>
            </w:r>
          </w:p>
          <w:p w:rsidR="009261BF" w:rsidRDefault="009261B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Развитие находчивости, сообразительности.</w:t>
            </w: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Расширение представлений о диких животных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Формирование умений делать выводы и простые умозаключения.                                              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                     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Снятие умственного и физического напряжения.</w:t>
            </w: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Развитие умения согласовывать движения с текстом, поднятие эмоционального настроения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                              </w:t>
            </w:r>
          </w:p>
          <w:p w:rsidR="009261BF" w:rsidRDefault="009261B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                    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Совершение мыслительных операций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                       </w:t>
            </w:r>
          </w:p>
          <w:p w:rsidR="009261BF" w:rsidRDefault="009261BF"/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/>
          <w:p w:rsidR="009261BF" w:rsidRDefault="009261BF"/>
          <w:p w:rsidR="009261BF" w:rsidRDefault="009261BF"/>
          <w:p w:rsidR="009261BF" w:rsidRDefault="009261BF"/>
          <w:p w:rsidR="009261BF" w:rsidRDefault="009261BF"/>
          <w:p w:rsidR="009261BF" w:rsidRDefault="009261BF"/>
          <w:p w:rsidR="009261BF" w:rsidRDefault="009261BF"/>
          <w:p w:rsidR="009261BF" w:rsidRDefault="009261BF"/>
          <w:p w:rsidR="009261BF" w:rsidRDefault="009261BF"/>
          <w:p w:rsidR="009261BF" w:rsidRDefault="009261BF"/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Развитие любознательности.                                               </w:t>
            </w: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Развитие мышления.</w:t>
            </w: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                                             </w:t>
            </w:r>
          </w:p>
          <w:p w:rsidR="009261BF" w:rsidRDefault="009261B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                             </w:t>
            </w: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Расширение представлений о диких животных.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Развитие внимания, усидчивости.</w:t>
            </w: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                                   </w:t>
            </w: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Развитие интереса к окружающему миру.                       </w:t>
            </w: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                       </w:t>
            </w: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Выделение общего признака для группы животных, развитие умения обобщать.                            </w:t>
            </w: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                                                </w:t>
            </w: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                          </w:t>
            </w: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                      </w:t>
            </w:r>
          </w:p>
          <w:p w:rsidR="009261BF" w:rsidRDefault="009261BF">
            <w:r>
              <w:rPr>
                <w:rFonts w:ascii="Times New Roman" w:hAnsi="Times New Roman" w:cs="Times New Roman"/>
                <w:sz w:val="28"/>
              </w:rPr>
              <w:t>Развитие зрительной памяти, внимания.</w:t>
            </w:r>
          </w:p>
          <w:p w:rsidR="009261BF" w:rsidRDefault="009261BF"/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</w:p>
          <w:p w:rsidR="009261BF" w:rsidRDefault="009261BF">
            <w:r>
              <w:rPr>
                <w:rFonts w:ascii="Times New Roman" w:hAnsi="Times New Roman" w:cs="Times New Roman"/>
                <w:sz w:val="28"/>
              </w:rPr>
              <w:t xml:space="preserve">                        </w:t>
            </w:r>
          </w:p>
          <w:p w:rsidR="009261BF" w:rsidRDefault="009261BF"/>
          <w:p w:rsidR="009261BF" w:rsidRDefault="009261BF"/>
          <w:p w:rsidR="009261BF" w:rsidRDefault="009261BF"/>
          <w:p w:rsidR="009261BF" w:rsidRDefault="009261BF"/>
          <w:p w:rsidR="009261BF" w:rsidRDefault="009261BF"/>
          <w:p w:rsidR="009261BF" w:rsidRDefault="009261BF"/>
          <w:p w:rsidR="009261BF" w:rsidRDefault="009261BF"/>
          <w:p w:rsidR="009261BF" w:rsidRDefault="009261BF">
            <w:pPr>
              <w:rPr>
                <w:rFonts w:ascii="Times New Roman" w:hAnsi="Times New Roman" w:cs="Times New Roman"/>
              </w:rPr>
            </w:pPr>
          </w:p>
        </w:tc>
      </w:tr>
      <w:tr w:rsidR="009261BF" w:rsidTr="009261B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5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1BF" w:rsidRDefault="009261BF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Изобразительная  деятельность</w:t>
            </w:r>
          </w:p>
          <w:p w:rsidR="009261BF" w:rsidRDefault="009261B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Рисование «Ёжик»</w:t>
            </w:r>
          </w:p>
          <w:p w:rsidR="009261BF" w:rsidRDefault="009261BF">
            <w:pP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 </w:t>
            </w:r>
          </w:p>
          <w:p w:rsidR="009261BF" w:rsidRDefault="009261BF"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- А теперь давайте нарисуем ежика с помощью трафарета и придумаем про него интересную историю.                         </w:t>
            </w:r>
          </w:p>
          <w:p w:rsidR="009261BF" w:rsidRDefault="009261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1BF" w:rsidRDefault="009261B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Дети рассматривают игрушку, отвечают, что есть у ежа.</w:t>
            </w:r>
          </w:p>
          <w:p w:rsidR="009261BF" w:rsidRDefault="00926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Рисуют и придумывают историю «Жил-был еж…»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Передача характерных черт животного в рисунке, составление композиции, развитие            творческого воображения</w:t>
            </w:r>
          </w:p>
        </w:tc>
      </w:tr>
      <w:tr w:rsidR="009261BF" w:rsidTr="009261B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1BF" w:rsidRDefault="009261B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1BF" w:rsidRDefault="009261BF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Рефлексия</w:t>
            </w:r>
          </w:p>
          <w:p w:rsidR="009261BF" w:rsidRDefault="009261BF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- Как называются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животные, которые живут в лесу?                        - Почему?</w:t>
            </w:r>
          </w:p>
          <w:p w:rsidR="009261BF" w:rsidRDefault="009261BF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- Что нового узнали?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Дети отвечают.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1BF" w:rsidRDefault="009261BF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Закрепление знаний о диких животных.</w:t>
            </w:r>
          </w:p>
        </w:tc>
      </w:tr>
    </w:tbl>
    <w:p w:rsidR="009261BF" w:rsidRDefault="009261BF" w:rsidP="009261B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1BF" w:rsidRDefault="009261BF" w:rsidP="009261BF"/>
    <w:p w:rsidR="00711CE4" w:rsidRDefault="00711CE4"/>
    <w:sectPr w:rsidR="00711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6D271B"/>
    <w:multiLevelType w:val="hybridMultilevel"/>
    <w:tmpl w:val="3CDE70F0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1BF"/>
    <w:rsid w:val="00711CE4"/>
    <w:rsid w:val="009261BF"/>
    <w:rsid w:val="00A85A87"/>
    <w:rsid w:val="00C56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73E4C8-5295-4B26-8CD3-466AE5C3C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61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6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261BF"/>
  </w:style>
  <w:style w:type="table" w:styleId="a4">
    <w:name w:val="Table Grid"/>
    <w:basedOn w:val="a1"/>
    <w:uiPriority w:val="59"/>
    <w:rsid w:val="00926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9261BF"/>
    <w:rPr>
      <w:b/>
      <w:bCs/>
    </w:rPr>
  </w:style>
  <w:style w:type="character" w:styleId="a6">
    <w:name w:val="Emphasis"/>
    <w:basedOn w:val="a0"/>
    <w:uiPriority w:val="20"/>
    <w:qFormat/>
    <w:rsid w:val="009261BF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26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61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34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7A7A7A"/>
      </a:dk1>
      <a:lt1>
        <a:sysClr val="window" lastClr="ECECE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1626</Words>
  <Characters>9271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EDHohol</cp:lastModifiedBy>
  <cp:revision>2</cp:revision>
  <dcterms:created xsi:type="dcterms:W3CDTF">2019-01-20T17:03:00Z</dcterms:created>
  <dcterms:modified xsi:type="dcterms:W3CDTF">2019-01-20T17:03:00Z</dcterms:modified>
</cp:coreProperties>
</file>